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3F64" w14:textId="7D05A265" w:rsidR="009E50F0" w:rsidRDefault="000B2CE1" w:rsidP="000B2CE1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jc w:val="both"/>
        <w:rPr>
          <w:rFonts w:ascii="Calibri" w:eastAsia="Calibri" w:hAnsi="Calibri"/>
          <w:sz w:val="22"/>
          <w:szCs w:val="22"/>
          <w:lang w:val="en-US"/>
        </w:rPr>
      </w:pPr>
      <w:bookmarkStart w:id="0" w:name="_Toc272912012"/>
      <w:r w:rsidRPr="002F3AA6">
        <w:rPr>
          <w:rFonts w:ascii="Calibri" w:eastAsia="Calibri" w:hAnsi="Calibri"/>
          <w:b/>
          <w:smallCaps/>
          <w:sz w:val="22"/>
          <w:szCs w:val="22"/>
          <w:lang w:val="en-US"/>
        </w:rPr>
        <w:t>Contracting authority</w:t>
      </w:r>
      <w:r>
        <w:rPr>
          <w:b/>
          <w:smallCaps/>
          <w:lang w:val="en-US"/>
        </w:rPr>
        <w:t>:</w:t>
      </w:r>
      <w:r w:rsidR="009E50F0" w:rsidRPr="009E50F0">
        <w:t xml:space="preserve"> </w:t>
      </w:r>
      <w:r w:rsidR="009E50F0" w:rsidRPr="009E50F0">
        <w:rPr>
          <w:rFonts w:asciiTheme="minorHAnsi" w:hAnsiTheme="minorHAnsi" w:cstheme="minorHAnsi"/>
          <w:bCs/>
          <w:smallCaps/>
          <w:sz w:val="22"/>
          <w:szCs w:val="22"/>
          <w:lang w:val="en-US"/>
        </w:rPr>
        <w:t xml:space="preserve">RASCO </w:t>
      </w:r>
      <w:r w:rsidR="009E50F0">
        <w:rPr>
          <w:rFonts w:asciiTheme="minorHAnsi" w:hAnsiTheme="minorHAnsi" w:cstheme="minorHAnsi"/>
          <w:bCs/>
          <w:smallCaps/>
          <w:sz w:val="22"/>
          <w:szCs w:val="22"/>
          <w:lang w:val="en-US"/>
        </w:rPr>
        <w:t xml:space="preserve">tvornica komunalne opreme </w:t>
      </w:r>
      <w:r w:rsidR="009E50F0" w:rsidRPr="009E50F0">
        <w:rPr>
          <w:rFonts w:asciiTheme="minorHAnsi" w:hAnsiTheme="minorHAnsi" w:cstheme="minorHAnsi"/>
          <w:bCs/>
          <w:smallCaps/>
          <w:sz w:val="22"/>
          <w:szCs w:val="22"/>
          <w:lang w:val="en-US"/>
        </w:rPr>
        <w:t>d.o.o., Kolodvorska 120/b, 48361 Kalinovac</w:t>
      </w:r>
      <w:r w:rsidRPr="002F3AA6">
        <w:rPr>
          <w:rFonts w:ascii="Calibri" w:eastAsia="Calibri" w:hAnsi="Calibri"/>
          <w:sz w:val="22"/>
          <w:szCs w:val="22"/>
          <w:lang w:val="en-US"/>
        </w:rPr>
        <w:t xml:space="preserve">, </w:t>
      </w:r>
    </w:p>
    <w:p w14:paraId="7216EADC" w14:textId="4C1D9902" w:rsidR="000B2CE1" w:rsidRPr="002F3AA6" w:rsidRDefault="000B2CE1" w:rsidP="000B2CE1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jc w:val="both"/>
        <w:rPr>
          <w:rFonts w:ascii="Calibri" w:eastAsia="Calibri" w:hAnsi="Calibri"/>
          <w:sz w:val="22"/>
          <w:szCs w:val="22"/>
          <w:lang w:val="en-US"/>
        </w:rPr>
      </w:pPr>
      <w:r w:rsidRPr="009E50F0">
        <w:rPr>
          <w:rFonts w:ascii="Calibri" w:eastAsia="Calibri" w:hAnsi="Calibri"/>
          <w:b/>
          <w:bCs/>
          <w:sz w:val="22"/>
          <w:szCs w:val="22"/>
          <w:lang w:val="en-US"/>
        </w:rPr>
        <w:t>PIN</w:t>
      </w:r>
      <w:r w:rsidRPr="002F3AA6">
        <w:rPr>
          <w:rFonts w:ascii="Calibri" w:eastAsia="Calibri" w:hAnsi="Calibri"/>
          <w:sz w:val="22"/>
          <w:szCs w:val="22"/>
          <w:lang w:val="en-US"/>
        </w:rPr>
        <w:t xml:space="preserve">: </w:t>
      </w:r>
      <w:r w:rsidR="009E50F0" w:rsidRPr="003B202B">
        <w:rPr>
          <w:rFonts w:asciiTheme="majorHAnsi" w:eastAsia="Calibri" w:hAnsiTheme="majorHAnsi" w:cstheme="majorHAnsi"/>
          <w:sz w:val="22"/>
          <w:szCs w:val="22"/>
          <w:lang w:val="hr-HR"/>
        </w:rPr>
        <w:t>12710048305</w:t>
      </w:r>
    </w:p>
    <w:p w14:paraId="743CE956" w14:textId="1DDD1714" w:rsidR="00F05CA6" w:rsidRPr="00242628" w:rsidRDefault="000B2CE1" w:rsidP="000B2CE1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jc w:val="both"/>
        <w:rPr>
          <w:rFonts w:asciiTheme="majorHAnsi" w:eastAsia="Calibri" w:hAnsiTheme="majorHAnsi" w:cstheme="majorHAnsi"/>
          <w:sz w:val="20"/>
          <w:szCs w:val="20"/>
          <w:lang w:val="en-US"/>
        </w:rPr>
      </w:pPr>
      <w:r w:rsidRPr="002F3AA6">
        <w:rPr>
          <w:rFonts w:ascii="Calibri" w:eastAsia="Calibri" w:hAnsi="Calibri"/>
          <w:b/>
          <w:smallCaps/>
          <w:sz w:val="22"/>
          <w:szCs w:val="22"/>
          <w:lang w:val="en-US"/>
        </w:rPr>
        <w:t>Subject of procurement</w:t>
      </w:r>
      <w:r>
        <w:rPr>
          <w:b/>
          <w:lang w:val="en-US"/>
        </w:rPr>
        <w:t>:</w:t>
      </w:r>
      <w:r w:rsidRPr="00242628">
        <w:rPr>
          <w:rFonts w:asciiTheme="majorHAnsi" w:hAnsiTheme="majorHAnsi" w:cstheme="majorHAnsi"/>
          <w:sz w:val="22"/>
          <w:szCs w:val="22"/>
          <w:lang w:val="en-US"/>
        </w:rPr>
        <w:t xml:space="preserve"> </w:t>
      </w:r>
      <w:r w:rsidR="00242628" w:rsidRPr="00242628">
        <w:rPr>
          <w:rFonts w:asciiTheme="majorHAnsi" w:hAnsiTheme="majorHAnsi" w:cstheme="majorHAnsi"/>
          <w:sz w:val="22"/>
          <w:szCs w:val="22"/>
          <w:lang w:val="en-US"/>
        </w:rPr>
        <w:t>Development of the tooling for plastic elements of the vehicle -rotomoulding 1. part</w:t>
      </w:r>
    </w:p>
    <w:bookmarkEnd w:id="0"/>
    <w:p w14:paraId="5EA4C86F" w14:textId="77777777" w:rsidR="000B2CE1" w:rsidRDefault="000B2CE1" w:rsidP="000B2CE1"/>
    <w:p w14:paraId="72AA3A90" w14:textId="77777777" w:rsidR="00100435" w:rsidRPr="007B1781" w:rsidRDefault="00100435" w:rsidP="00390437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eastAsia="Calibri" w:hAnsi="Calibri"/>
          <w:color w:val="000000"/>
          <w:sz w:val="22"/>
          <w:szCs w:val="22"/>
          <w:lang w:val="en-US"/>
        </w:rPr>
      </w:pPr>
    </w:p>
    <w:p w14:paraId="0795AA44" w14:textId="77777777" w:rsidR="00C20D5A" w:rsidRPr="007B1781" w:rsidRDefault="00C20D5A" w:rsidP="00C20D5A">
      <w:pPr>
        <w:pStyle w:val="Heading1"/>
        <w:numPr>
          <w:ilvl w:val="0"/>
          <w:numId w:val="0"/>
        </w:numPr>
        <w:tabs>
          <w:tab w:val="clear" w:pos="532"/>
        </w:tabs>
        <w:spacing w:before="0" w:after="0"/>
        <w:jc w:val="center"/>
        <w:rPr>
          <w:rFonts w:ascii="Calibri" w:hAnsi="Calibri"/>
          <w:sz w:val="40"/>
          <w:szCs w:val="40"/>
          <w:lang w:val="en-US"/>
        </w:rPr>
      </w:pPr>
      <w:r w:rsidRPr="007B1781">
        <w:rPr>
          <w:rFonts w:ascii="Calibri" w:hAnsi="Calibri"/>
          <w:sz w:val="40"/>
          <w:szCs w:val="40"/>
          <w:lang w:val="en-US"/>
        </w:rPr>
        <w:t>TENDER SUBMISSION FORM</w:t>
      </w:r>
    </w:p>
    <w:p w14:paraId="13B1A13D" w14:textId="77777777" w:rsidR="00B920AB" w:rsidRPr="007B1781" w:rsidRDefault="001966D3" w:rsidP="00E623AD">
      <w:pPr>
        <w:jc w:val="both"/>
        <w:rPr>
          <w:rFonts w:ascii="Calibri" w:hAnsi="Calibri"/>
          <w:b/>
          <w:smallCaps/>
          <w:sz w:val="22"/>
          <w:szCs w:val="22"/>
          <w:lang w:val="en-US"/>
        </w:rPr>
      </w:pPr>
      <w:r w:rsidRPr="007B1781">
        <w:rPr>
          <w:rFonts w:ascii="Calibri" w:hAnsi="Calibri"/>
          <w:b/>
          <w:smallCaps/>
          <w:sz w:val="22"/>
          <w:szCs w:val="22"/>
          <w:lang w:val="en-US"/>
        </w:rPr>
        <w:t>1</w:t>
      </w:r>
      <w:r w:rsidR="00B920AB" w:rsidRPr="007B1781">
        <w:rPr>
          <w:rFonts w:ascii="Calibri" w:hAnsi="Calibri"/>
          <w:b/>
          <w:smallCaps/>
          <w:sz w:val="22"/>
          <w:szCs w:val="22"/>
          <w:lang w:val="en-US"/>
        </w:rPr>
        <w:t xml:space="preserve">. </w:t>
      </w:r>
      <w:r w:rsidR="00C20D5A" w:rsidRPr="007B1781">
        <w:rPr>
          <w:rFonts w:ascii="Calibri" w:hAnsi="Calibri"/>
          <w:b/>
          <w:smallCaps/>
          <w:sz w:val="22"/>
          <w:szCs w:val="22"/>
          <w:lang w:val="en-US"/>
        </w:rPr>
        <w:t>Tenderer</w:t>
      </w:r>
      <w:r w:rsidR="00B920AB" w:rsidRPr="007B1781">
        <w:rPr>
          <w:rFonts w:ascii="Calibri" w:hAnsi="Calibri"/>
          <w:b/>
          <w:smallCaps/>
          <w:sz w:val="22"/>
          <w:szCs w:val="22"/>
          <w:lang w:val="en-U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5"/>
        <w:gridCol w:w="850"/>
        <w:gridCol w:w="4785"/>
      </w:tblGrid>
      <w:tr w:rsidR="00C20D5A" w:rsidRPr="007B1781" w14:paraId="48B6BD1E" w14:textId="77777777" w:rsidTr="007B1781">
        <w:trPr>
          <w:jc w:val="center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14:paraId="20834CEC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  <w:permStart w:id="1390292860" w:edGrp="everyone" w:colFirst="1" w:colLast="1"/>
            <w:r w:rsidRPr="007B1781">
              <w:rPr>
                <w:rFonts w:ascii="Calibri" w:hAnsi="Calibri"/>
                <w:sz w:val="22"/>
                <w:szCs w:val="22"/>
                <w:lang w:val="en-US"/>
              </w:rPr>
              <w:t>Name of Tenderer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right w:val="nil"/>
            </w:tcBorders>
          </w:tcPr>
          <w:p w14:paraId="682AB035" w14:textId="25DF2A13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b/>
                <w:lang w:val="en-US"/>
              </w:rPr>
            </w:pPr>
          </w:p>
        </w:tc>
      </w:tr>
      <w:tr w:rsidR="00C20D5A" w:rsidRPr="007B1781" w14:paraId="31BE188B" w14:textId="77777777" w:rsidTr="007B1781">
        <w:trPr>
          <w:jc w:val="center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14:paraId="2581F5E7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  <w:permStart w:id="1255485531" w:edGrp="everyone" w:colFirst="1" w:colLast="1"/>
            <w:permEnd w:id="1390292860"/>
            <w:r w:rsidRPr="007B1781">
              <w:rPr>
                <w:rFonts w:ascii="Calibri" w:hAnsi="Calibri"/>
                <w:sz w:val="22"/>
                <w:szCs w:val="22"/>
                <w:lang w:val="en-US"/>
              </w:rPr>
              <w:t>Address of Tenderer</w:t>
            </w:r>
          </w:p>
        </w:tc>
        <w:tc>
          <w:tcPr>
            <w:tcW w:w="5635" w:type="dxa"/>
            <w:gridSpan w:val="2"/>
            <w:tcBorders>
              <w:left w:val="nil"/>
              <w:right w:val="nil"/>
            </w:tcBorders>
          </w:tcPr>
          <w:p w14:paraId="05C355C5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</w:p>
        </w:tc>
      </w:tr>
      <w:tr w:rsidR="00C20D5A" w:rsidRPr="007B1781" w14:paraId="0C5711C3" w14:textId="77777777" w:rsidTr="007B1781">
        <w:trPr>
          <w:jc w:val="center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14:paraId="64C06C41" w14:textId="77777777" w:rsidR="00C20D5A" w:rsidRPr="007B1781" w:rsidRDefault="00F05CA6" w:rsidP="00C20D5A">
            <w:pPr>
              <w:keepNext/>
              <w:numPr>
                <w:ilvl w:val="12"/>
                <w:numId w:val="0"/>
              </w:numPr>
              <w:spacing w:before="120" w:line="240" w:lineRule="auto"/>
              <w:rPr>
                <w:rFonts w:ascii="Calibri" w:hAnsi="Calibri"/>
                <w:lang w:val="en-US"/>
              </w:rPr>
            </w:pPr>
            <w:permStart w:id="1590198055" w:edGrp="everyone" w:colFirst="1" w:colLast="1"/>
            <w:permEnd w:id="1255485531"/>
            <w:r>
              <w:rPr>
                <w:rFonts w:ascii="Calibri" w:hAnsi="Calibri"/>
                <w:sz w:val="22"/>
                <w:szCs w:val="22"/>
                <w:lang w:val="en-US"/>
              </w:rPr>
              <w:t>Tenderer identification number</w:t>
            </w:r>
          </w:p>
        </w:tc>
        <w:tc>
          <w:tcPr>
            <w:tcW w:w="5635" w:type="dxa"/>
            <w:gridSpan w:val="2"/>
            <w:tcBorders>
              <w:left w:val="nil"/>
              <w:right w:val="nil"/>
            </w:tcBorders>
          </w:tcPr>
          <w:p w14:paraId="4505D8B3" w14:textId="77777777" w:rsidR="00C20D5A" w:rsidRPr="007B1781" w:rsidRDefault="00C20D5A" w:rsidP="00C20D5A">
            <w:pPr>
              <w:keepNext/>
              <w:numPr>
                <w:ilvl w:val="12"/>
                <w:numId w:val="0"/>
              </w:numPr>
              <w:spacing w:before="120" w:line="240" w:lineRule="auto"/>
              <w:rPr>
                <w:rFonts w:ascii="Calibri" w:hAnsi="Calibri"/>
                <w:lang w:val="en-US"/>
              </w:rPr>
            </w:pPr>
          </w:p>
        </w:tc>
      </w:tr>
      <w:tr w:rsidR="00C20D5A" w:rsidRPr="007B1781" w14:paraId="03D849DA" w14:textId="77777777" w:rsidTr="007B1781">
        <w:trPr>
          <w:jc w:val="center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14:paraId="03512B4D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  <w:permStart w:id="1260981620" w:edGrp="everyone" w:colFirst="1" w:colLast="1"/>
            <w:permEnd w:id="1590198055"/>
            <w:r w:rsidRPr="007B1781">
              <w:rPr>
                <w:rFonts w:ascii="Calibri" w:hAnsi="Calibri"/>
                <w:sz w:val="22"/>
                <w:szCs w:val="22"/>
                <w:lang w:val="en-US"/>
              </w:rPr>
              <w:t>Tenderer is in VAT system (YES/NO)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6EB0F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</w:p>
        </w:tc>
        <w:tc>
          <w:tcPr>
            <w:tcW w:w="4785" w:type="dxa"/>
            <w:tcBorders>
              <w:left w:val="nil"/>
              <w:bottom w:val="nil"/>
              <w:right w:val="nil"/>
            </w:tcBorders>
            <w:vAlign w:val="bottom"/>
          </w:tcPr>
          <w:p w14:paraId="2AA4803C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</w:p>
        </w:tc>
      </w:tr>
      <w:tr w:rsidR="00C20D5A" w:rsidRPr="007B1781" w14:paraId="6E5DA479" w14:textId="77777777" w:rsidTr="007B1781">
        <w:trPr>
          <w:jc w:val="center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14:paraId="1B95F1AF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  <w:permStart w:id="261257674" w:edGrp="everyone" w:colFirst="1" w:colLast="1"/>
            <w:permEnd w:id="1260981620"/>
            <w:r w:rsidRPr="007B1781">
              <w:rPr>
                <w:rFonts w:ascii="Calibri" w:hAnsi="Calibri"/>
                <w:sz w:val="22"/>
                <w:szCs w:val="22"/>
                <w:lang w:val="en-US"/>
              </w:rPr>
              <w:t>Mailing address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right w:val="nil"/>
            </w:tcBorders>
          </w:tcPr>
          <w:p w14:paraId="626596F8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</w:p>
        </w:tc>
      </w:tr>
      <w:tr w:rsidR="00C20D5A" w:rsidRPr="007B1781" w14:paraId="47EFCA9D" w14:textId="77777777" w:rsidTr="007B1781">
        <w:trPr>
          <w:jc w:val="center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14:paraId="197BA3E1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  <w:permStart w:id="1173755683" w:edGrp="everyone" w:colFirst="1" w:colLast="1"/>
            <w:permEnd w:id="261257674"/>
            <w:r w:rsidRPr="007B1781">
              <w:rPr>
                <w:rFonts w:ascii="Calibri" w:hAnsi="Calibri"/>
                <w:sz w:val="22"/>
                <w:szCs w:val="22"/>
                <w:lang w:val="en-US"/>
              </w:rPr>
              <w:t>Contact person of Tenderer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right w:val="nil"/>
            </w:tcBorders>
          </w:tcPr>
          <w:p w14:paraId="374AB433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</w:p>
        </w:tc>
      </w:tr>
      <w:tr w:rsidR="00C20D5A" w:rsidRPr="007B1781" w14:paraId="0CB0C72A" w14:textId="77777777" w:rsidTr="007B1781">
        <w:trPr>
          <w:jc w:val="center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14:paraId="553CCAD1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  <w:permStart w:id="1730101367" w:edGrp="everyone" w:colFirst="1" w:colLast="1"/>
            <w:permEnd w:id="1173755683"/>
            <w:r w:rsidRPr="007B1781">
              <w:rPr>
                <w:rFonts w:ascii="Calibri" w:hAnsi="Calibri"/>
                <w:sz w:val="22"/>
                <w:szCs w:val="22"/>
                <w:lang w:val="en-US"/>
              </w:rPr>
              <w:t>Phone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right w:val="nil"/>
            </w:tcBorders>
          </w:tcPr>
          <w:p w14:paraId="183D8F57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</w:p>
        </w:tc>
      </w:tr>
      <w:tr w:rsidR="00C20D5A" w:rsidRPr="007B1781" w14:paraId="3450928A" w14:textId="77777777" w:rsidTr="007B1781">
        <w:trPr>
          <w:jc w:val="center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14:paraId="74D53F77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  <w:permStart w:id="75393881" w:edGrp="everyone" w:colFirst="1" w:colLast="1"/>
            <w:permEnd w:id="1730101367"/>
            <w:r w:rsidRPr="007B1781">
              <w:rPr>
                <w:rFonts w:ascii="Calibri" w:hAnsi="Calibri"/>
                <w:sz w:val="22"/>
                <w:szCs w:val="22"/>
                <w:lang w:val="en-US"/>
              </w:rPr>
              <w:t>Fax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right w:val="nil"/>
            </w:tcBorders>
          </w:tcPr>
          <w:p w14:paraId="33F0B4B0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</w:p>
        </w:tc>
      </w:tr>
      <w:tr w:rsidR="00C20D5A" w:rsidRPr="007B1781" w14:paraId="4751CA12" w14:textId="77777777" w:rsidTr="007B1781">
        <w:trPr>
          <w:jc w:val="center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14:paraId="1212805E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  <w:permStart w:id="2015893561" w:edGrp="everyone" w:colFirst="1" w:colLast="1"/>
            <w:permEnd w:id="75393881"/>
            <w:r w:rsidRPr="007B1781">
              <w:rPr>
                <w:rFonts w:ascii="Calibri" w:hAnsi="Calibri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right w:val="nil"/>
            </w:tcBorders>
          </w:tcPr>
          <w:p w14:paraId="6AD34D85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</w:p>
        </w:tc>
      </w:tr>
    </w:tbl>
    <w:permEnd w:id="2015893561"/>
    <w:p w14:paraId="5838B602" w14:textId="64130541" w:rsidR="00E56D74" w:rsidRDefault="001966D3" w:rsidP="005C7883">
      <w:pPr>
        <w:spacing w:before="240"/>
        <w:jc w:val="both"/>
        <w:rPr>
          <w:rFonts w:ascii="Calibri" w:hAnsi="Calibri"/>
          <w:b/>
          <w:smallCaps/>
          <w:sz w:val="22"/>
          <w:szCs w:val="22"/>
          <w:lang w:val="en-US"/>
        </w:rPr>
      </w:pPr>
      <w:r w:rsidRPr="007B1781">
        <w:rPr>
          <w:rFonts w:ascii="Calibri" w:hAnsi="Calibri"/>
          <w:b/>
          <w:smallCaps/>
          <w:sz w:val="22"/>
          <w:szCs w:val="22"/>
          <w:lang w:val="en-US"/>
        </w:rPr>
        <w:t>2</w:t>
      </w:r>
      <w:r w:rsidR="00AB48D0" w:rsidRPr="007B1781">
        <w:rPr>
          <w:rFonts w:ascii="Calibri" w:hAnsi="Calibri"/>
          <w:b/>
          <w:smallCaps/>
          <w:sz w:val="22"/>
          <w:szCs w:val="22"/>
          <w:lang w:val="en-US"/>
        </w:rPr>
        <w:t xml:space="preserve">. </w:t>
      </w:r>
      <w:r w:rsidR="00C20D5A" w:rsidRPr="007B1781">
        <w:rPr>
          <w:rFonts w:ascii="Calibri" w:hAnsi="Calibri"/>
          <w:b/>
          <w:smallCaps/>
          <w:sz w:val="22"/>
          <w:szCs w:val="22"/>
          <w:lang w:val="en-US"/>
        </w:rPr>
        <w:t>Information about the tender</w:t>
      </w:r>
      <w:r w:rsidR="00AB48D0" w:rsidRPr="007B1781">
        <w:rPr>
          <w:rFonts w:ascii="Calibri" w:hAnsi="Calibri"/>
          <w:b/>
          <w:smallCaps/>
          <w:sz w:val="22"/>
          <w:szCs w:val="22"/>
          <w:lang w:val="en-US"/>
        </w:rPr>
        <w:t>:</w:t>
      </w:r>
    </w:p>
    <w:tbl>
      <w:tblPr>
        <w:tblW w:w="9042" w:type="dxa"/>
        <w:jc w:val="center"/>
        <w:tblLook w:val="04A0" w:firstRow="1" w:lastRow="0" w:firstColumn="1" w:lastColumn="0" w:noHBand="0" w:noVBand="1"/>
      </w:tblPr>
      <w:tblGrid>
        <w:gridCol w:w="3955"/>
        <w:gridCol w:w="5087"/>
      </w:tblGrid>
      <w:tr w:rsidR="005C7883" w:rsidRPr="000C1D3B" w14:paraId="77358B6B" w14:textId="77777777" w:rsidTr="005C7883">
        <w:trPr>
          <w:trHeight w:val="359"/>
          <w:jc w:val="center"/>
        </w:trPr>
        <w:tc>
          <w:tcPr>
            <w:tcW w:w="3955" w:type="dxa"/>
          </w:tcPr>
          <w:p w14:paraId="15B9B24B" w14:textId="77777777" w:rsidR="005C7883" w:rsidRPr="005C7883" w:rsidRDefault="005C7883" w:rsidP="00D8472F">
            <w:pPr>
              <w:spacing w:before="120" w:line="240" w:lineRule="auto"/>
              <w:rPr>
                <w:rFonts w:ascii="Calibri" w:hAnsi="Calibri"/>
                <w:sz w:val="22"/>
                <w:szCs w:val="22"/>
                <w:lang w:val="en-US"/>
              </w:rPr>
            </w:pPr>
            <w:r w:rsidRPr="000C1D3B">
              <w:rPr>
                <w:rFonts w:ascii="Calibri" w:hAnsi="Calibri"/>
                <w:sz w:val="22"/>
                <w:szCs w:val="22"/>
                <w:lang w:val="en-US"/>
              </w:rPr>
              <w:t>Validity period of the offer</w:t>
            </w:r>
          </w:p>
        </w:tc>
        <w:tc>
          <w:tcPr>
            <w:tcW w:w="5087" w:type="dxa"/>
          </w:tcPr>
          <w:p w14:paraId="0FF9A4D7" w14:textId="3ADF879B" w:rsidR="005C7883" w:rsidRPr="000C1D3B" w:rsidRDefault="009E50F0" w:rsidP="00D8472F">
            <w:pPr>
              <w:spacing w:before="120" w:line="240" w:lineRule="aut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60</w:t>
            </w:r>
            <w:r w:rsidR="005C7883" w:rsidRPr="007B1781">
              <w:rPr>
                <w:rFonts w:ascii="Calibri" w:hAnsi="Calibri"/>
                <w:sz w:val="22"/>
                <w:szCs w:val="22"/>
                <w:lang w:val="en-US"/>
              </w:rPr>
              <w:t xml:space="preserve"> (</w:t>
            </w:r>
            <w:r w:rsidR="00B44017">
              <w:rPr>
                <w:rFonts w:ascii="Calibri" w:hAnsi="Calibri"/>
                <w:sz w:val="22"/>
                <w:szCs w:val="22"/>
                <w:lang w:val="en-US"/>
              </w:rPr>
              <w:t>sixty</w:t>
            </w:r>
            <w:r w:rsidR="005C7883" w:rsidRPr="007B1781">
              <w:rPr>
                <w:rFonts w:ascii="Calibri" w:hAnsi="Calibri"/>
                <w:sz w:val="22"/>
                <w:szCs w:val="22"/>
                <w:lang w:val="en-US"/>
              </w:rPr>
              <w:t xml:space="preserve">) </w:t>
            </w:r>
            <w:r w:rsidR="005C7883" w:rsidRPr="000C1D3B">
              <w:rPr>
                <w:rFonts w:ascii="Calibri" w:hAnsi="Calibri"/>
                <w:sz w:val="22"/>
                <w:szCs w:val="22"/>
                <w:lang w:val="en-US"/>
              </w:rPr>
              <w:t>days from the deadline for submission of offers</w:t>
            </w:r>
          </w:p>
        </w:tc>
      </w:tr>
      <w:tr w:rsidR="00744D65" w:rsidRPr="007B1781" w14:paraId="2BA52A5F" w14:textId="77777777" w:rsidTr="005C7883">
        <w:trPr>
          <w:trHeight w:val="359"/>
          <w:jc w:val="center"/>
        </w:trPr>
        <w:tc>
          <w:tcPr>
            <w:tcW w:w="3955" w:type="dxa"/>
          </w:tcPr>
          <w:p w14:paraId="10F93D59" w14:textId="77777777" w:rsidR="00744D65" w:rsidRPr="007B1781" w:rsidRDefault="00C20D5A" w:rsidP="00482136">
            <w:pPr>
              <w:spacing w:before="120" w:line="240" w:lineRule="auto"/>
              <w:rPr>
                <w:rFonts w:ascii="Calibri" w:hAnsi="Calibri"/>
                <w:sz w:val="22"/>
                <w:szCs w:val="22"/>
                <w:lang w:val="en-US"/>
              </w:rPr>
            </w:pPr>
            <w:permStart w:id="397896834" w:edGrp="everyone" w:colFirst="1" w:colLast="1"/>
            <w:r w:rsidRPr="007B1781">
              <w:rPr>
                <w:rFonts w:ascii="Calibri" w:hAnsi="Calibri"/>
                <w:sz w:val="22"/>
                <w:szCs w:val="22"/>
                <w:lang w:val="en-US"/>
              </w:rPr>
              <w:t>Currency in which the price is expressed</w:t>
            </w:r>
          </w:p>
        </w:tc>
        <w:tc>
          <w:tcPr>
            <w:tcW w:w="5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33FD8" w14:textId="77777777" w:rsidR="00744D65" w:rsidRPr="007B1781" w:rsidRDefault="00744D65" w:rsidP="00201A85">
            <w:pPr>
              <w:tabs>
                <w:tab w:val="right" w:pos="1451"/>
              </w:tabs>
              <w:spacing w:before="120" w:line="240" w:lineRule="auto"/>
              <w:rPr>
                <w:rFonts w:ascii="Calibri" w:hAnsi="Calibri"/>
                <w:b/>
                <w:lang w:val="en-US"/>
              </w:rPr>
            </w:pPr>
          </w:p>
        </w:tc>
      </w:tr>
      <w:tr w:rsidR="00C20D5A" w:rsidRPr="007B1781" w14:paraId="7AC4750C" w14:textId="77777777" w:rsidTr="005C7883">
        <w:trPr>
          <w:trHeight w:val="359"/>
          <w:jc w:val="center"/>
        </w:trPr>
        <w:tc>
          <w:tcPr>
            <w:tcW w:w="3955" w:type="dxa"/>
          </w:tcPr>
          <w:p w14:paraId="7A573D60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sz w:val="22"/>
                <w:szCs w:val="22"/>
                <w:lang w:val="en-US"/>
              </w:rPr>
            </w:pPr>
            <w:permStart w:id="1780812983" w:edGrp="everyone" w:colFirst="1" w:colLast="1"/>
            <w:permEnd w:id="397896834"/>
            <w:r w:rsidRPr="007B1781">
              <w:rPr>
                <w:rFonts w:ascii="Calibri" w:hAnsi="Calibri"/>
                <w:sz w:val="22"/>
                <w:szCs w:val="22"/>
                <w:lang w:val="en-US"/>
              </w:rPr>
              <w:t>Price of the offer (VAT excluded)</w:t>
            </w:r>
          </w:p>
        </w:tc>
        <w:tc>
          <w:tcPr>
            <w:tcW w:w="5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A74EC" w14:textId="77777777" w:rsidR="00C20D5A" w:rsidRPr="007B1781" w:rsidRDefault="00C20D5A" w:rsidP="00C20D5A">
            <w:pPr>
              <w:tabs>
                <w:tab w:val="right" w:pos="1451"/>
              </w:tabs>
              <w:spacing w:before="120" w:line="240" w:lineRule="auto"/>
              <w:rPr>
                <w:rFonts w:ascii="Calibri" w:hAnsi="Calibri"/>
                <w:b/>
                <w:lang w:val="en-US"/>
              </w:rPr>
            </w:pPr>
          </w:p>
        </w:tc>
      </w:tr>
      <w:tr w:rsidR="00C20D5A" w:rsidRPr="007B1781" w14:paraId="515AAC2C" w14:textId="77777777" w:rsidTr="005C7883">
        <w:trPr>
          <w:trHeight w:val="359"/>
          <w:jc w:val="center"/>
        </w:trPr>
        <w:tc>
          <w:tcPr>
            <w:tcW w:w="3955" w:type="dxa"/>
          </w:tcPr>
          <w:p w14:paraId="5DCB3C2D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  <w:permStart w:id="1952867233" w:edGrp="everyone" w:colFirst="1" w:colLast="1"/>
            <w:permEnd w:id="1780812983"/>
            <w:r w:rsidRPr="007B1781">
              <w:rPr>
                <w:rFonts w:ascii="Calibri" w:hAnsi="Calibri"/>
                <w:sz w:val="22"/>
                <w:szCs w:val="22"/>
                <w:lang w:val="en-US"/>
              </w:rPr>
              <w:t xml:space="preserve">VAT amount </w:t>
            </w:r>
            <w:r w:rsidR="00F05CA6">
              <w:rPr>
                <w:rFonts w:ascii="Calibri" w:hAnsi="Calibri"/>
                <w:sz w:val="22"/>
                <w:szCs w:val="22"/>
                <w:lang w:val="en-US"/>
              </w:rPr>
              <w:t>(if applicable)</w:t>
            </w:r>
          </w:p>
        </w:tc>
        <w:tc>
          <w:tcPr>
            <w:tcW w:w="5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07D10" w14:textId="77777777" w:rsidR="00C20D5A" w:rsidRPr="007B1781" w:rsidRDefault="00C20D5A" w:rsidP="00C20D5A">
            <w:pPr>
              <w:tabs>
                <w:tab w:val="right" w:pos="1451"/>
              </w:tabs>
              <w:spacing w:before="120" w:line="240" w:lineRule="auto"/>
              <w:rPr>
                <w:rFonts w:ascii="Calibri" w:hAnsi="Calibri"/>
                <w:lang w:val="en-US"/>
              </w:rPr>
            </w:pPr>
          </w:p>
        </w:tc>
      </w:tr>
      <w:tr w:rsidR="00C20D5A" w:rsidRPr="007B1781" w14:paraId="315CB865" w14:textId="77777777" w:rsidTr="005C7883">
        <w:trPr>
          <w:trHeight w:val="359"/>
          <w:jc w:val="center"/>
        </w:trPr>
        <w:tc>
          <w:tcPr>
            <w:tcW w:w="3955" w:type="dxa"/>
          </w:tcPr>
          <w:p w14:paraId="1E8BFA44" w14:textId="77777777" w:rsidR="00C20D5A" w:rsidRPr="007B1781" w:rsidRDefault="00C20D5A" w:rsidP="00C20D5A">
            <w:pPr>
              <w:spacing w:before="120" w:line="240" w:lineRule="auto"/>
              <w:rPr>
                <w:rFonts w:ascii="Calibri" w:hAnsi="Calibri"/>
                <w:lang w:val="en-US"/>
              </w:rPr>
            </w:pPr>
            <w:permStart w:id="598166887" w:edGrp="everyone" w:colFirst="1" w:colLast="1"/>
            <w:permEnd w:id="1952867233"/>
            <w:r w:rsidRPr="007B1781">
              <w:rPr>
                <w:rFonts w:ascii="Calibri" w:hAnsi="Calibri"/>
                <w:sz w:val="22"/>
                <w:szCs w:val="22"/>
                <w:lang w:val="en-US"/>
              </w:rPr>
              <w:t>Total price (VAT included)</w:t>
            </w:r>
          </w:p>
        </w:tc>
        <w:tc>
          <w:tcPr>
            <w:tcW w:w="5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CB3DA" w14:textId="77777777" w:rsidR="00C20D5A" w:rsidRPr="007B1781" w:rsidRDefault="00C20D5A" w:rsidP="00C20D5A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2"/>
                <w:szCs w:val="22"/>
                <w:lang w:val="en-US"/>
              </w:rPr>
            </w:pPr>
          </w:p>
        </w:tc>
      </w:tr>
      <w:permEnd w:id="598166887"/>
    </w:tbl>
    <w:p w14:paraId="4D1ABA74" w14:textId="77777777" w:rsidR="00F05CA6" w:rsidRDefault="00F05CA6" w:rsidP="00F44E88">
      <w:pPr>
        <w:spacing w:line="240" w:lineRule="auto"/>
        <w:jc w:val="both"/>
        <w:rPr>
          <w:rFonts w:ascii="Calibri" w:eastAsia="SimSun" w:hAnsi="Calibri"/>
          <w:sz w:val="22"/>
          <w:szCs w:val="22"/>
          <w:lang w:val="en-US" w:eastAsia="zh-CN"/>
        </w:rPr>
      </w:pPr>
    </w:p>
    <w:p w14:paraId="156FE416" w14:textId="52EC2FA8" w:rsidR="00F05CA6" w:rsidRDefault="00F05CA6" w:rsidP="00F44E88">
      <w:pPr>
        <w:spacing w:line="240" w:lineRule="auto"/>
        <w:jc w:val="both"/>
        <w:rPr>
          <w:rFonts w:ascii="Calibri" w:eastAsia="SimSun" w:hAnsi="Calibri"/>
          <w:sz w:val="22"/>
          <w:szCs w:val="22"/>
          <w:lang w:val="en-US" w:eastAsia="zh-CN"/>
        </w:rPr>
      </w:pPr>
    </w:p>
    <w:p w14:paraId="008DE1B5" w14:textId="40E981F0" w:rsidR="006D7424" w:rsidRDefault="00100435" w:rsidP="00F44E88">
      <w:pPr>
        <w:spacing w:line="240" w:lineRule="auto"/>
        <w:jc w:val="both"/>
        <w:rPr>
          <w:rFonts w:ascii="Calibri" w:eastAsia="SimSun" w:hAnsi="Calibri"/>
          <w:sz w:val="22"/>
          <w:szCs w:val="22"/>
          <w:lang w:val="en-US" w:eastAsia="zh-CN"/>
        </w:rPr>
      </w:pPr>
      <w:r w:rsidRPr="007B1781">
        <w:rPr>
          <w:rFonts w:ascii="Calibri" w:eastAsia="SimSun" w:hAnsi="Calibri"/>
          <w:sz w:val="22"/>
          <w:szCs w:val="22"/>
          <w:lang w:val="en-US" w:eastAsia="zh-CN"/>
        </w:rPr>
        <w:t xml:space="preserve">With his signature Tenderer declares that he is familiar with the entire </w:t>
      </w:r>
      <w:r w:rsidR="008438E6">
        <w:rPr>
          <w:rFonts w:ascii="Calibri" w:eastAsia="SimSun" w:hAnsi="Calibri"/>
          <w:sz w:val="22"/>
          <w:szCs w:val="22"/>
          <w:lang w:val="en-US" w:eastAsia="zh-CN"/>
        </w:rPr>
        <w:t>Procurement</w:t>
      </w:r>
      <w:r w:rsidRPr="007B1781">
        <w:rPr>
          <w:rFonts w:ascii="Calibri" w:eastAsia="SimSun" w:hAnsi="Calibri"/>
          <w:sz w:val="22"/>
          <w:szCs w:val="22"/>
          <w:lang w:val="en-US" w:eastAsia="zh-CN"/>
        </w:rPr>
        <w:t xml:space="preserve"> documentation based on which he offers the subject of the procurement and that he has no legal ground for a complaint due to unfamiliarity of the </w:t>
      </w:r>
      <w:r w:rsidR="008438E6">
        <w:rPr>
          <w:rFonts w:ascii="Calibri" w:eastAsia="SimSun" w:hAnsi="Calibri"/>
          <w:sz w:val="22"/>
          <w:szCs w:val="22"/>
          <w:lang w:val="en-US" w:eastAsia="zh-CN"/>
        </w:rPr>
        <w:t>Procurement</w:t>
      </w:r>
      <w:r w:rsidRPr="007B1781">
        <w:rPr>
          <w:rFonts w:ascii="Calibri" w:eastAsia="SimSun" w:hAnsi="Calibri"/>
          <w:sz w:val="22"/>
          <w:szCs w:val="22"/>
          <w:lang w:val="en-US" w:eastAsia="zh-CN"/>
        </w:rPr>
        <w:t xml:space="preserve"> documentation</w:t>
      </w:r>
      <w:r w:rsidR="00CE4904" w:rsidRPr="007B1781">
        <w:rPr>
          <w:rFonts w:ascii="Calibri" w:eastAsia="SimSun" w:hAnsi="Calibri"/>
          <w:sz w:val="22"/>
          <w:szCs w:val="22"/>
          <w:lang w:val="en-US" w:eastAsia="zh-CN"/>
        </w:rPr>
        <w:t>.</w:t>
      </w:r>
    </w:p>
    <w:p w14:paraId="7AC08AFA" w14:textId="77777777" w:rsidR="009E50F0" w:rsidRDefault="009E50F0" w:rsidP="00F44E88">
      <w:pPr>
        <w:spacing w:line="240" w:lineRule="auto"/>
        <w:jc w:val="both"/>
        <w:rPr>
          <w:rFonts w:ascii="Calibri" w:eastAsia="SimSun" w:hAnsi="Calibri"/>
          <w:sz w:val="22"/>
          <w:szCs w:val="22"/>
          <w:lang w:val="en-US" w:eastAsia="zh-CN"/>
        </w:rPr>
      </w:pPr>
    </w:p>
    <w:p w14:paraId="592AA196" w14:textId="57267E1A" w:rsidR="009E50F0" w:rsidRPr="007B1781" w:rsidRDefault="009E50F0" w:rsidP="00F44E88">
      <w:pPr>
        <w:spacing w:line="240" w:lineRule="auto"/>
        <w:jc w:val="both"/>
        <w:rPr>
          <w:rFonts w:ascii="Calibri" w:eastAsia="SimSun" w:hAnsi="Calibri"/>
          <w:sz w:val="22"/>
          <w:szCs w:val="22"/>
          <w:lang w:val="en-US" w:eastAsia="zh-CN"/>
        </w:rPr>
      </w:pPr>
      <w:r>
        <w:rPr>
          <w:rFonts w:ascii="Calibri" w:eastAsia="SimSun" w:hAnsi="Calibri"/>
          <w:sz w:val="22"/>
          <w:szCs w:val="22"/>
          <w:lang w:val="en-US" w:eastAsia="zh-CN"/>
        </w:rPr>
        <w:t xml:space="preserve">Tenderer </w:t>
      </w:r>
      <w:r w:rsidRPr="009E50F0">
        <w:rPr>
          <w:rFonts w:ascii="Calibri" w:eastAsia="SimSun" w:hAnsi="Calibri"/>
          <w:sz w:val="22"/>
          <w:szCs w:val="22"/>
          <w:lang w:val="en-US" w:eastAsia="zh-CN"/>
        </w:rPr>
        <w:t>is legally and commercially capable and will, if necessary, submit proof of the same, at the request of the</w:t>
      </w:r>
      <w:r>
        <w:rPr>
          <w:rFonts w:ascii="Calibri" w:eastAsia="SimSun" w:hAnsi="Calibri"/>
          <w:sz w:val="22"/>
          <w:szCs w:val="22"/>
          <w:lang w:val="en-US" w:eastAsia="zh-CN"/>
        </w:rPr>
        <w:t xml:space="preserve"> Contracting Authority</w:t>
      </w:r>
      <w:r w:rsidRPr="009E50F0">
        <w:rPr>
          <w:rFonts w:ascii="Calibri" w:eastAsia="SimSun" w:hAnsi="Calibri"/>
          <w:sz w:val="22"/>
          <w:szCs w:val="22"/>
          <w:lang w:val="en-US" w:eastAsia="zh-CN"/>
        </w:rPr>
        <w:t>.</w:t>
      </w:r>
    </w:p>
    <w:p w14:paraId="5E189BB1" w14:textId="77777777" w:rsidR="006D7424" w:rsidRPr="007B1781" w:rsidRDefault="006D7424" w:rsidP="00F44E88">
      <w:pPr>
        <w:spacing w:line="240" w:lineRule="auto"/>
        <w:jc w:val="both"/>
        <w:rPr>
          <w:rFonts w:ascii="Calibri" w:hAnsi="Calibri"/>
          <w:sz w:val="16"/>
          <w:szCs w:val="16"/>
          <w:lang w:val="en-US"/>
        </w:rPr>
      </w:pPr>
    </w:p>
    <w:p w14:paraId="7119C551" w14:textId="77777777" w:rsidR="00F05CA6" w:rsidRDefault="005D2252" w:rsidP="005D2252">
      <w:pPr>
        <w:tabs>
          <w:tab w:val="center" w:pos="7088"/>
        </w:tabs>
        <w:jc w:val="center"/>
        <w:rPr>
          <w:rFonts w:ascii="Calibri" w:hAnsi="Calibri"/>
          <w:sz w:val="22"/>
          <w:szCs w:val="22"/>
          <w:lang w:val="en-US"/>
        </w:rPr>
      </w:pPr>
      <w:r w:rsidRPr="007B1781">
        <w:rPr>
          <w:rFonts w:ascii="Calibri" w:hAnsi="Calibri"/>
          <w:sz w:val="22"/>
          <w:szCs w:val="22"/>
          <w:lang w:val="en-US"/>
        </w:rPr>
        <w:tab/>
      </w:r>
    </w:p>
    <w:p w14:paraId="04B3AEF0" w14:textId="065FDB83" w:rsidR="00F05CA6" w:rsidRDefault="00A35FCE" w:rsidP="00F05CA6">
      <w:pPr>
        <w:tabs>
          <w:tab w:val="center" w:pos="7088"/>
        </w:tabs>
        <w:jc w:val="center"/>
        <w:rPr>
          <w:rFonts w:ascii="Calibri" w:hAnsi="Calibri"/>
          <w:sz w:val="22"/>
          <w:szCs w:val="22"/>
          <w:lang w:val="en-US"/>
        </w:rPr>
      </w:pPr>
      <w:r w:rsidRPr="007B1781">
        <w:rPr>
          <w:rFonts w:ascii="Calibri" w:hAnsi="Calibri"/>
          <w:sz w:val="22"/>
          <w:szCs w:val="22"/>
          <w:lang w:val="en-US"/>
        </w:rPr>
        <w:tab/>
      </w:r>
      <w:r w:rsidR="00F05CA6" w:rsidRPr="007B1781">
        <w:rPr>
          <w:rFonts w:ascii="Calibri" w:hAnsi="Calibri"/>
          <w:sz w:val="22"/>
          <w:szCs w:val="22"/>
          <w:lang w:val="en-US"/>
        </w:rPr>
        <w:t>TENDERER</w:t>
      </w:r>
    </w:p>
    <w:p w14:paraId="7C4AE00F" w14:textId="77777777" w:rsidR="00F05CA6" w:rsidRDefault="000C562A" w:rsidP="000C562A">
      <w:pPr>
        <w:tabs>
          <w:tab w:val="left" w:pos="3315"/>
          <w:tab w:val="left" w:pos="5670"/>
          <w:tab w:val="center" w:pos="7088"/>
        </w:tabs>
        <w:rPr>
          <w:rFonts w:ascii="Calibri" w:hAnsi="Calibri"/>
          <w:sz w:val="22"/>
          <w:szCs w:val="22"/>
          <w:lang w:val="en-US"/>
        </w:rPr>
      </w:pPr>
      <w:r w:rsidRPr="007B1781">
        <w:rPr>
          <w:rFonts w:ascii="Calibri" w:hAnsi="Calibri"/>
          <w:sz w:val="22"/>
          <w:szCs w:val="22"/>
          <w:lang w:val="en-US"/>
        </w:rPr>
        <w:tab/>
      </w:r>
    </w:p>
    <w:p w14:paraId="5F82AC76" w14:textId="0745A40A" w:rsidR="00F05CA6" w:rsidRDefault="00F05CA6" w:rsidP="000C562A">
      <w:pPr>
        <w:tabs>
          <w:tab w:val="left" w:pos="3315"/>
          <w:tab w:val="left" w:pos="5670"/>
          <w:tab w:val="center" w:pos="7088"/>
        </w:tabs>
        <w:rPr>
          <w:rFonts w:ascii="Calibri" w:hAnsi="Calibri"/>
          <w:sz w:val="22"/>
          <w:szCs w:val="22"/>
          <w:lang w:val="en-US"/>
        </w:rPr>
      </w:pPr>
    </w:p>
    <w:p w14:paraId="331F2560" w14:textId="3CDC8B18" w:rsidR="00A35FCE" w:rsidRPr="007B1781" w:rsidRDefault="00627F31" w:rsidP="000C562A">
      <w:pPr>
        <w:tabs>
          <w:tab w:val="left" w:pos="3315"/>
          <w:tab w:val="left" w:pos="5670"/>
          <w:tab w:val="center" w:pos="7088"/>
        </w:tabs>
        <w:rPr>
          <w:rFonts w:ascii="Calibri" w:hAnsi="Calibri"/>
          <w:sz w:val="16"/>
          <w:szCs w:val="16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DATE OF OFFER: </w:t>
      </w:r>
      <w:permStart w:id="1827755229" w:edGrp="everyone"/>
      <w:r>
        <w:rPr>
          <w:rFonts w:ascii="Calibri" w:hAnsi="Calibri"/>
          <w:sz w:val="22"/>
          <w:szCs w:val="22"/>
          <w:lang w:val="en-US"/>
        </w:rPr>
        <w:t xml:space="preserve">__________  </w:t>
      </w:r>
      <w:permEnd w:id="1827755229"/>
      <w:r>
        <w:rPr>
          <w:rFonts w:ascii="Calibri" w:hAnsi="Calibri"/>
          <w:sz w:val="22"/>
          <w:szCs w:val="22"/>
          <w:lang w:val="en-US"/>
        </w:rPr>
        <w:t xml:space="preserve">                                                               </w:t>
      </w:r>
      <w:r w:rsidR="00F05CA6">
        <w:rPr>
          <w:rFonts w:ascii="Calibri" w:hAnsi="Calibri"/>
          <w:sz w:val="22"/>
          <w:szCs w:val="22"/>
          <w:lang w:val="en-US"/>
        </w:rPr>
        <w:tab/>
      </w:r>
      <w:r w:rsidR="00A35FCE" w:rsidRPr="007B1781">
        <w:rPr>
          <w:rFonts w:ascii="Calibri" w:hAnsi="Calibri"/>
          <w:sz w:val="22"/>
          <w:szCs w:val="22"/>
          <w:lang w:val="en-US"/>
        </w:rPr>
        <w:t>____________________________</w:t>
      </w:r>
    </w:p>
    <w:p w14:paraId="4CE9AD0A" w14:textId="77777777" w:rsidR="005B6886" w:rsidRPr="007B1781" w:rsidRDefault="00A2560C" w:rsidP="00A35FCE">
      <w:pPr>
        <w:tabs>
          <w:tab w:val="left" w:pos="5670"/>
          <w:tab w:val="center" w:pos="7088"/>
        </w:tabs>
        <w:rPr>
          <w:rFonts w:ascii="Calibri" w:hAnsi="Calibri"/>
          <w:sz w:val="22"/>
          <w:szCs w:val="22"/>
          <w:lang w:val="en-US"/>
        </w:rPr>
      </w:pPr>
      <w:r w:rsidRPr="007B1781">
        <w:rPr>
          <w:rFonts w:ascii="Calibri" w:hAnsi="Calibri"/>
          <w:sz w:val="22"/>
          <w:szCs w:val="22"/>
          <w:lang w:val="en-US"/>
        </w:rPr>
        <w:tab/>
      </w:r>
      <w:r w:rsidRPr="007B1781">
        <w:rPr>
          <w:rFonts w:ascii="Calibri" w:hAnsi="Calibri"/>
          <w:sz w:val="22"/>
          <w:szCs w:val="22"/>
          <w:lang w:val="en-US"/>
        </w:rPr>
        <w:tab/>
        <w:t>[</w:t>
      </w:r>
      <w:r w:rsidR="00100435" w:rsidRPr="007B1781">
        <w:rPr>
          <w:rFonts w:ascii="Calibri" w:hAnsi="Calibri"/>
          <w:sz w:val="22"/>
          <w:szCs w:val="22"/>
          <w:lang w:val="en-US"/>
        </w:rPr>
        <w:t>signature of the authorized person</w:t>
      </w:r>
      <w:r w:rsidR="00A35FCE" w:rsidRPr="007B1781">
        <w:rPr>
          <w:rFonts w:ascii="Calibri" w:hAnsi="Calibri"/>
          <w:sz w:val="22"/>
          <w:szCs w:val="22"/>
          <w:lang w:val="en-US"/>
        </w:rPr>
        <w:t>]</w:t>
      </w:r>
    </w:p>
    <w:sectPr w:rsidR="005B6886" w:rsidRPr="007B1781" w:rsidSect="00A06468">
      <w:headerReference w:type="default" r:id="rId8"/>
      <w:footerReference w:type="even" r:id="rId9"/>
      <w:footerReference w:type="default" r:id="rId10"/>
      <w:pgSz w:w="11906" w:h="16838" w:code="9"/>
      <w:pgMar w:top="1418" w:right="1418" w:bottom="709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FF86E" w14:textId="77777777" w:rsidR="00277F08" w:rsidRDefault="00277F08" w:rsidP="00A35FCE">
      <w:pPr>
        <w:spacing w:line="240" w:lineRule="auto"/>
      </w:pPr>
      <w:r>
        <w:separator/>
      </w:r>
    </w:p>
  </w:endnote>
  <w:endnote w:type="continuationSeparator" w:id="0">
    <w:p w14:paraId="5D39A17A" w14:textId="77777777" w:rsidR="00277F08" w:rsidRDefault="00277F08" w:rsidP="00A35F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290BE" w14:textId="77777777" w:rsidR="006F31FE" w:rsidRDefault="00913F00" w:rsidP="006F31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0488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488D">
      <w:rPr>
        <w:rStyle w:val="PageNumber"/>
        <w:noProof/>
      </w:rPr>
      <w:t>7</w:t>
    </w:r>
    <w:r>
      <w:rPr>
        <w:rStyle w:val="PageNumber"/>
      </w:rPr>
      <w:fldChar w:fldCharType="end"/>
    </w:r>
  </w:p>
  <w:p w14:paraId="7EA790CD" w14:textId="77777777" w:rsidR="006F31FE" w:rsidRDefault="006F31FE" w:rsidP="006F31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9E5D2" w14:textId="2CDC927C" w:rsidR="00BA1F8F" w:rsidRPr="00BA1F8F" w:rsidRDefault="00BA1F8F">
    <w:pPr>
      <w:pStyle w:val="Footer"/>
      <w:jc w:val="right"/>
      <w:rPr>
        <w:rFonts w:ascii="Calibri" w:hAnsi="Calibri"/>
        <w:sz w:val="20"/>
        <w:lang w:val="hr-HR"/>
      </w:rPr>
    </w:pPr>
    <w:r w:rsidRPr="00BA1F8F">
      <w:rPr>
        <w:rFonts w:ascii="Calibri" w:hAnsi="Calibri"/>
        <w:sz w:val="20"/>
      </w:rPr>
      <w:fldChar w:fldCharType="begin"/>
    </w:r>
    <w:r w:rsidRPr="00BA1F8F">
      <w:rPr>
        <w:rFonts w:ascii="Calibri" w:hAnsi="Calibri"/>
        <w:sz w:val="20"/>
      </w:rPr>
      <w:instrText xml:space="preserve"> PAGE   \* MERGEFORMAT </w:instrText>
    </w:r>
    <w:r w:rsidRPr="00BA1F8F">
      <w:rPr>
        <w:rFonts w:ascii="Calibri" w:hAnsi="Calibri"/>
        <w:sz w:val="20"/>
      </w:rPr>
      <w:fldChar w:fldCharType="separate"/>
    </w:r>
    <w:r w:rsidR="00356520">
      <w:rPr>
        <w:rFonts w:ascii="Calibri" w:hAnsi="Calibri"/>
        <w:noProof/>
        <w:sz w:val="20"/>
      </w:rPr>
      <w:t>1</w:t>
    </w:r>
    <w:r w:rsidRPr="00BA1F8F">
      <w:rPr>
        <w:rFonts w:ascii="Calibri" w:hAnsi="Calibri"/>
        <w:noProof/>
        <w:sz w:val="20"/>
      </w:rPr>
      <w:fldChar w:fldCharType="end"/>
    </w:r>
    <w:r w:rsidRPr="00BA1F8F">
      <w:rPr>
        <w:rFonts w:ascii="Calibri" w:hAnsi="Calibri"/>
        <w:noProof/>
        <w:sz w:val="20"/>
        <w:lang w:val="hr-HR"/>
      </w:rPr>
      <w:t>/</w:t>
    </w:r>
    <w:r w:rsidRPr="00BA1F8F">
      <w:rPr>
        <w:rFonts w:ascii="Calibri" w:hAnsi="Calibri"/>
        <w:noProof/>
        <w:sz w:val="20"/>
        <w:lang w:val="hr-HR"/>
      </w:rPr>
      <w:fldChar w:fldCharType="begin"/>
    </w:r>
    <w:r w:rsidRPr="00BA1F8F">
      <w:rPr>
        <w:rFonts w:ascii="Calibri" w:hAnsi="Calibri"/>
        <w:noProof/>
        <w:sz w:val="20"/>
        <w:lang w:val="hr-HR"/>
      </w:rPr>
      <w:instrText xml:space="preserve"> NUMPAGES  \* Arabic  \* MERGEFORMAT </w:instrText>
    </w:r>
    <w:r w:rsidRPr="00BA1F8F">
      <w:rPr>
        <w:rFonts w:ascii="Calibri" w:hAnsi="Calibri"/>
        <w:noProof/>
        <w:sz w:val="20"/>
        <w:lang w:val="hr-HR"/>
      </w:rPr>
      <w:fldChar w:fldCharType="separate"/>
    </w:r>
    <w:r w:rsidR="00356520">
      <w:rPr>
        <w:rFonts w:ascii="Calibri" w:hAnsi="Calibri"/>
        <w:noProof/>
        <w:sz w:val="20"/>
        <w:lang w:val="hr-HR"/>
      </w:rPr>
      <w:t>1</w:t>
    </w:r>
    <w:r w:rsidRPr="00BA1F8F">
      <w:rPr>
        <w:rFonts w:ascii="Calibri" w:hAnsi="Calibri"/>
        <w:noProof/>
        <w:sz w:val="20"/>
        <w:lang w:val="hr-HR"/>
      </w:rPr>
      <w:fldChar w:fldCharType="end"/>
    </w:r>
  </w:p>
  <w:p w14:paraId="440270FF" w14:textId="77777777" w:rsidR="00BA1F8F" w:rsidRDefault="00BA1F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A3B32" w14:textId="77777777" w:rsidR="00277F08" w:rsidRDefault="00277F08" w:rsidP="00A35FCE">
      <w:pPr>
        <w:spacing w:line="240" w:lineRule="auto"/>
      </w:pPr>
      <w:r>
        <w:separator/>
      </w:r>
    </w:p>
  </w:footnote>
  <w:footnote w:type="continuationSeparator" w:id="0">
    <w:p w14:paraId="040F0C18" w14:textId="77777777" w:rsidR="00277F08" w:rsidRDefault="00277F08" w:rsidP="00A35F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AF635" w14:textId="242104E2" w:rsidR="006F31FE" w:rsidRPr="006B2755" w:rsidRDefault="00C20D5A" w:rsidP="00015E72">
    <w:pPr>
      <w:tabs>
        <w:tab w:val="center" w:pos="4536"/>
        <w:tab w:val="right" w:pos="9072"/>
      </w:tabs>
    </w:pPr>
    <w:r>
      <w:rPr>
        <w:rFonts w:ascii="Calibri" w:eastAsia="Calibri" w:hAnsi="Calibri"/>
        <w:b/>
        <w:color w:val="808080"/>
        <w:sz w:val="22"/>
        <w:szCs w:val="22"/>
        <w:lang w:val="hr-HR"/>
      </w:rPr>
      <w:t>Appendix 1</w:t>
    </w:r>
    <w:r w:rsidR="006B2755">
      <w:rPr>
        <w:rFonts w:ascii="Calibri" w:eastAsia="Calibri" w:hAnsi="Calibri"/>
        <w:b/>
        <w:color w:val="808080"/>
        <w:sz w:val="22"/>
        <w:szCs w:val="22"/>
        <w:lang w:val="hr-HR"/>
      </w:rPr>
      <w:tab/>
    </w:r>
    <w:r w:rsidR="006B2755">
      <w:rPr>
        <w:rFonts w:ascii="Calibri" w:eastAsia="Calibri" w:hAnsi="Calibri"/>
        <w:b/>
        <w:color w:val="808080"/>
        <w:sz w:val="22"/>
        <w:szCs w:val="22"/>
        <w:lang w:val="hr-HR"/>
      </w:rPr>
      <w:tab/>
    </w:r>
    <w:r w:rsidR="00F05CA6">
      <w:rPr>
        <w:rFonts w:ascii="Calibri" w:eastAsia="Calibri" w:hAnsi="Calibri"/>
        <w:b/>
        <w:color w:val="808080"/>
        <w:sz w:val="22"/>
        <w:szCs w:val="22"/>
        <w:lang w:val="hr-HR"/>
      </w:rPr>
      <w:t xml:space="preserve">Publication ref.: </w:t>
    </w:r>
    <w:r w:rsidR="00242628">
      <w:rPr>
        <w:rFonts w:ascii="Calibri" w:eastAsia="Calibri" w:hAnsi="Calibri"/>
        <w:b/>
        <w:color w:val="808080"/>
        <w:sz w:val="22"/>
        <w:szCs w:val="22"/>
        <w:lang w:val="hr-HR"/>
      </w:rPr>
      <w:t>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Heading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hs3TJloUZIo+gOjszI8Pfh9p27agNGU0RMIkXR0YvKAqx3RCfgO4iXp+wF1DSwmDp0Bt9J7IkBmOfwR6hqj3yw==" w:salt="HNwOtZjyOK2qHNdCU8WPg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FCE"/>
    <w:rsid w:val="00015E72"/>
    <w:rsid w:val="000242CA"/>
    <w:rsid w:val="00031D3B"/>
    <w:rsid w:val="000346F5"/>
    <w:rsid w:val="00035306"/>
    <w:rsid w:val="0004401D"/>
    <w:rsid w:val="00062A52"/>
    <w:rsid w:val="00081245"/>
    <w:rsid w:val="00083B22"/>
    <w:rsid w:val="00091890"/>
    <w:rsid w:val="0009191A"/>
    <w:rsid w:val="000A2885"/>
    <w:rsid w:val="000A6D1D"/>
    <w:rsid w:val="000B0128"/>
    <w:rsid w:val="000B2CE1"/>
    <w:rsid w:val="000C562A"/>
    <w:rsid w:val="000E56DA"/>
    <w:rsid w:val="00100435"/>
    <w:rsid w:val="00144633"/>
    <w:rsid w:val="00154899"/>
    <w:rsid w:val="00157091"/>
    <w:rsid w:val="001966D3"/>
    <w:rsid w:val="00196DB1"/>
    <w:rsid w:val="001E315D"/>
    <w:rsid w:val="002007E4"/>
    <w:rsid w:val="00201A85"/>
    <w:rsid w:val="0020545B"/>
    <w:rsid w:val="00213A8D"/>
    <w:rsid w:val="00234E73"/>
    <w:rsid w:val="00241A92"/>
    <w:rsid w:val="00242628"/>
    <w:rsid w:val="00245191"/>
    <w:rsid w:val="002619E1"/>
    <w:rsid w:val="00277F08"/>
    <w:rsid w:val="00286035"/>
    <w:rsid w:val="00286D8E"/>
    <w:rsid w:val="00293FC2"/>
    <w:rsid w:val="002F3AA6"/>
    <w:rsid w:val="002F44FE"/>
    <w:rsid w:val="003150B6"/>
    <w:rsid w:val="003164F7"/>
    <w:rsid w:val="003246AE"/>
    <w:rsid w:val="003422C2"/>
    <w:rsid w:val="0034464B"/>
    <w:rsid w:val="003510FA"/>
    <w:rsid w:val="003545FF"/>
    <w:rsid w:val="00354DD2"/>
    <w:rsid w:val="003556B2"/>
    <w:rsid w:val="003562AE"/>
    <w:rsid w:val="00356520"/>
    <w:rsid w:val="00374331"/>
    <w:rsid w:val="003802D2"/>
    <w:rsid w:val="00390437"/>
    <w:rsid w:val="003B3A77"/>
    <w:rsid w:val="003B3D2D"/>
    <w:rsid w:val="003C30B7"/>
    <w:rsid w:val="003E2E11"/>
    <w:rsid w:val="003E3A36"/>
    <w:rsid w:val="003F636D"/>
    <w:rsid w:val="00415EE9"/>
    <w:rsid w:val="00420E64"/>
    <w:rsid w:val="004221B9"/>
    <w:rsid w:val="00443A71"/>
    <w:rsid w:val="00452705"/>
    <w:rsid w:val="00460AB3"/>
    <w:rsid w:val="004760D1"/>
    <w:rsid w:val="00482136"/>
    <w:rsid w:val="00492D0F"/>
    <w:rsid w:val="004A2808"/>
    <w:rsid w:val="004D44E0"/>
    <w:rsid w:val="004E3DA7"/>
    <w:rsid w:val="004F3699"/>
    <w:rsid w:val="004F7BE2"/>
    <w:rsid w:val="00503D31"/>
    <w:rsid w:val="0051542D"/>
    <w:rsid w:val="00517A9C"/>
    <w:rsid w:val="005313F1"/>
    <w:rsid w:val="0058128F"/>
    <w:rsid w:val="005912FB"/>
    <w:rsid w:val="0059135C"/>
    <w:rsid w:val="005B005C"/>
    <w:rsid w:val="005B6886"/>
    <w:rsid w:val="005C6BA0"/>
    <w:rsid w:val="005C7883"/>
    <w:rsid w:val="005D2252"/>
    <w:rsid w:val="005D4BD3"/>
    <w:rsid w:val="005E2ADD"/>
    <w:rsid w:val="005F1822"/>
    <w:rsid w:val="00612448"/>
    <w:rsid w:val="0061351E"/>
    <w:rsid w:val="00620852"/>
    <w:rsid w:val="006216C0"/>
    <w:rsid w:val="00627F31"/>
    <w:rsid w:val="00647393"/>
    <w:rsid w:val="006547E1"/>
    <w:rsid w:val="006871B5"/>
    <w:rsid w:val="006B2755"/>
    <w:rsid w:val="006C539E"/>
    <w:rsid w:val="006C6E72"/>
    <w:rsid w:val="006D4FB8"/>
    <w:rsid w:val="006D7424"/>
    <w:rsid w:val="006F258F"/>
    <w:rsid w:val="006F31FE"/>
    <w:rsid w:val="006F58B5"/>
    <w:rsid w:val="00705811"/>
    <w:rsid w:val="00710584"/>
    <w:rsid w:val="007303BA"/>
    <w:rsid w:val="00733F5B"/>
    <w:rsid w:val="00741898"/>
    <w:rsid w:val="00744D65"/>
    <w:rsid w:val="00766A97"/>
    <w:rsid w:val="007A6594"/>
    <w:rsid w:val="007B1781"/>
    <w:rsid w:val="007B32AC"/>
    <w:rsid w:val="007C7698"/>
    <w:rsid w:val="007E3694"/>
    <w:rsid w:val="0080051C"/>
    <w:rsid w:val="00804AF7"/>
    <w:rsid w:val="008438E6"/>
    <w:rsid w:val="00867F00"/>
    <w:rsid w:val="008A4503"/>
    <w:rsid w:val="008B295C"/>
    <w:rsid w:val="008B765C"/>
    <w:rsid w:val="008C5B9E"/>
    <w:rsid w:val="008D4B6D"/>
    <w:rsid w:val="009078F4"/>
    <w:rsid w:val="00910244"/>
    <w:rsid w:val="009112CE"/>
    <w:rsid w:val="00913F00"/>
    <w:rsid w:val="00915FA1"/>
    <w:rsid w:val="00942E1F"/>
    <w:rsid w:val="0094322B"/>
    <w:rsid w:val="00944170"/>
    <w:rsid w:val="00944E9F"/>
    <w:rsid w:val="00961C6D"/>
    <w:rsid w:val="00967AA1"/>
    <w:rsid w:val="00973143"/>
    <w:rsid w:val="009A375B"/>
    <w:rsid w:val="009A4312"/>
    <w:rsid w:val="009B760D"/>
    <w:rsid w:val="009C31E2"/>
    <w:rsid w:val="009C49D2"/>
    <w:rsid w:val="009D0284"/>
    <w:rsid w:val="009D75C7"/>
    <w:rsid w:val="009E50F0"/>
    <w:rsid w:val="00A0488D"/>
    <w:rsid w:val="00A06468"/>
    <w:rsid w:val="00A155C9"/>
    <w:rsid w:val="00A2560C"/>
    <w:rsid w:val="00A2634C"/>
    <w:rsid w:val="00A354FE"/>
    <w:rsid w:val="00A35FCE"/>
    <w:rsid w:val="00A41266"/>
    <w:rsid w:val="00A61CC0"/>
    <w:rsid w:val="00A6634C"/>
    <w:rsid w:val="00AA2DF9"/>
    <w:rsid w:val="00AB444A"/>
    <w:rsid w:val="00AB48D0"/>
    <w:rsid w:val="00AD4A07"/>
    <w:rsid w:val="00AF37AD"/>
    <w:rsid w:val="00B00059"/>
    <w:rsid w:val="00B00A73"/>
    <w:rsid w:val="00B10C22"/>
    <w:rsid w:val="00B153DD"/>
    <w:rsid w:val="00B21F39"/>
    <w:rsid w:val="00B237B6"/>
    <w:rsid w:val="00B257AE"/>
    <w:rsid w:val="00B30FE2"/>
    <w:rsid w:val="00B44017"/>
    <w:rsid w:val="00B47591"/>
    <w:rsid w:val="00B5201E"/>
    <w:rsid w:val="00B52688"/>
    <w:rsid w:val="00B85599"/>
    <w:rsid w:val="00B920AB"/>
    <w:rsid w:val="00B95A0F"/>
    <w:rsid w:val="00BA1F8F"/>
    <w:rsid w:val="00BA2678"/>
    <w:rsid w:val="00BE24A1"/>
    <w:rsid w:val="00BF0AA7"/>
    <w:rsid w:val="00BF79E1"/>
    <w:rsid w:val="00C03F32"/>
    <w:rsid w:val="00C20D5A"/>
    <w:rsid w:val="00C427E2"/>
    <w:rsid w:val="00C80BEC"/>
    <w:rsid w:val="00C854B2"/>
    <w:rsid w:val="00C970C1"/>
    <w:rsid w:val="00CA5357"/>
    <w:rsid w:val="00CC23B5"/>
    <w:rsid w:val="00CC57AC"/>
    <w:rsid w:val="00CD468B"/>
    <w:rsid w:val="00CE4904"/>
    <w:rsid w:val="00D02375"/>
    <w:rsid w:val="00D45D27"/>
    <w:rsid w:val="00D47A59"/>
    <w:rsid w:val="00D5086D"/>
    <w:rsid w:val="00D65410"/>
    <w:rsid w:val="00D81FC4"/>
    <w:rsid w:val="00D86517"/>
    <w:rsid w:val="00DC20D5"/>
    <w:rsid w:val="00DD1093"/>
    <w:rsid w:val="00DF28D1"/>
    <w:rsid w:val="00DF47AA"/>
    <w:rsid w:val="00E129B1"/>
    <w:rsid w:val="00E15C2F"/>
    <w:rsid w:val="00E16598"/>
    <w:rsid w:val="00E2033D"/>
    <w:rsid w:val="00E25494"/>
    <w:rsid w:val="00E56D74"/>
    <w:rsid w:val="00E623AD"/>
    <w:rsid w:val="00E64681"/>
    <w:rsid w:val="00E80304"/>
    <w:rsid w:val="00E80F17"/>
    <w:rsid w:val="00EA64D3"/>
    <w:rsid w:val="00ED09F5"/>
    <w:rsid w:val="00EE0B35"/>
    <w:rsid w:val="00EF0F4D"/>
    <w:rsid w:val="00F05CA6"/>
    <w:rsid w:val="00F07D3F"/>
    <w:rsid w:val="00F211C8"/>
    <w:rsid w:val="00F2424A"/>
    <w:rsid w:val="00F413DB"/>
    <w:rsid w:val="00F44E88"/>
    <w:rsid w:val="00F50F37"/>
    <w:rsid w:val="00F536E8"/>
    <w:rsid w:val="00F53BC9"/>
    <w:rsid w:val="00F53F62"/>
    <w:rsid w:val="00FA47F7"/>
    <w:rsid w:val="00FF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80C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FCE"/>
    <w:pPr>
      <w:spacing w:line="288" w:lineRule="auto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A35FCE"/>
    <w:pPr>
      <w:keepNext/>
      <w:numPr>
        <w:numId w:val="1"/>
      </w:numPr>
      <w:tabs>
        <w:tab w:val="left" w:pos="532"/>
      </w:tabs>
      <w:spacing w:before="240" w:after="120"/>
      <w:outlineLvl w:val="0"/>
    </w:pPr>
    <w:rPr>
      <w:b/>
      <w:kern w:val="28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35FCE"/>
    <w:pPr>
      <w:keepNext/>
      <w:numPr>
        <w:ilvl w:val="1"/>
        <w:numId w:val="1"/>
      </w:numPr>
      <w:tabs>
        <w:tab w:val="left" w:pos="576"/>
      </w:tabs>
      <w:spacing w:before="360" w:after="120"/>
      <w:outlineLvl w:val="1"/>
    </w:pPr>
    <w:rPr>
      <w:b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35FCE"/>
    <w:pPr>
      <w:keepNext/>
      <w:numPr>
        <w:ilvl w:val="2"/>
        <w:numId w:val="1"/>
      </w:numPr>
      <w:tabs>
        <w:tab w:val="left" w:pos="720"/>
      </w:tabs>
      <w:spacing w:before="180" w:after="60"/>
      <w:jc w:val="both"/>
      <w:outlineLvl w:val="2"/>
    </w:pPr>
    <w:rPr>
      <w:b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A35FCE"/>
    <w:pPr>
      <w:keepNext/>
      <w:numPr>
        <w:ilvl w:val="3"/>
        <w:numId w:val="1"/>
      </w:numPr>
      <w:tabs>
        <w:tab w:val="left" w:pos="864"/>
      </w:tabs>
      <w:spacing w:before="120" w:after="60"/>
      <w:outlineLvl w:val="3"/>
    </w:pPr>
    <w:rPr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35FCE"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35FCE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i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35FCE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35FCE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35FCE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5FCE"/>
    <w:rPr>
      <w:rFonts w:ascii="Times New Roman" w:eastAsia="Times New Roman" w:hAnsi="Times New Roman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rsid w:val="00A35FC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link w:val="Heading3"/>
    <w:rsid w:val="00A35FC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4Char">
    <w:name w:val="Heading 4 Char"/>
    <w:link w:val="Heading4"/>
    <w:rsid w:val="00A35FC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link w:val="Heading5"/>
    <w:rsid w:val="00A35FCE"/>
    <w:rPr>
      <w:rFonts w:ascii="Times New Roman" w:eastAsia="Times New Roman" w:hAnsi="Times New Roman" w:cs="Times New Roman"/>
      <w:szCs w:val="20"/>
    </w:rPr>
  </w:style>
  <w:style w:type="character" w:customStyle="1" w:styleId="Heading6Char">
    <w:name w:val="Heading 6 Char"/>
    <w:link w:val="Heading6"/>
    <w:rsid w:val="00A35FCE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link w:val="Heading7"/>
    <w:rsid w:val="00A35FCE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8Char">
    <w:name w:val="Heading 8 Char"/>
    <w:link w:val="Heading8"/>
    <w:rsid w:val="00A35FCE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Heading9Char">
    <w:name w:val="Heading 9 Char"/>
    <w:link w:val="Heading9"/>
    <w:rsid w:val="00A35FCE"/>
    <w:rPr>
      <w:rFonts w:ascii="Times New Roman" w:eastAsia="Times New Roman" w:hAnsi="Times New Roman" w:cs="Times New Roman"/>
      <w:i/>
      <w:sz w:val="18"/>
      <w:szCs w:val="20"/>
    </w:rPr>
  </w:style>
  <w:style w:type="paragraph" w:styleId="Header">
    <w:name w:val="header"/>
    <w:basedOn w:val="Normal"/>
    <w:link w:val="HeaderChar"/>
    <w:rsid w:val="00A35FCE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rsid w:val="00A35FCE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A35FCE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35FC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A35FCE"/>
  </w:style>
  <w:style w:type="paragraph" w:styleId="BalloonText">
    <w:name w:val="Balloon Text"/>
    <w:basedOn w:val="Normal"/>
    <w:link w:val="BalloonTextChar"/>
    <w:uiPriority w:val="99"/>
    <w:semiHidden/>
    <w:unhideWhenUsed/>
    <w:rsid w:val="00A0488D"/>
    <w:pPr>
      <w:spacing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0488D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3E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E11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3E2E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E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2E11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7DCBD-0D56-410E-B578-D0FAA9C26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1090</Characters>
  <Application>Microsoft Office Word</Application>
  <DocSecurity>8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2021-09-14T09:27:00Z</dcterms:created>
  <dcterms:modified xsi:type="dcterms:W3CDTF">2021-12-14T09:35:00Z</dcterms:modified>
</cp:coreProperties>
</file>